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10 September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NEDBANK GROUP LIMITED</w:t>
      </w:r>
      <w:r w:rsidR="00334C52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NGT104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NEDBANK GROUP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12 September 2019</w:t>
      </w:r>
      <w:r w:rsidR="00334C52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334C52" w:rsidRPr="00A956FE" w:rsidRDefault="00334C52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34C52">
        <w:rPr>
          <w:rFonts w:asciiTheme="minorHAnsi" w:hAnsiTheme="minorHAnsi" w:cs="Arial"/>
          <w:b/>
          <w:lang w:val="en-ZA"/>
        </w:rPr>
        <w:tab/>
      </w:r>
      <w:r w:rsidR="00334C52">
        <w:rPr>
          <w:rFonts w:asciiTheme="minorHAnsi" w:hAnsiTheme="minorHAnsi" w:cs="Arial"/>
          <w:b/>
          <w:lang w:val="en-ZA"/>
        </w:rPr>
        <w:tab/>
        <w:t xml:space="preserve">            </w:t>
      </w:r>
      <w:bookmarkStart w:id="0" w:name="_GoBack"/>
      <w:bookmarkEnd w:id="0"/>
      <w:r w:rsidR="00334C52">
        <w:rPr>
          <w:rFonts w:asciiTheme="minorHAnsi" w:hAnsiTheme="minorHAnsi" w:cs="Arial"/>
          <w:b/>
          <w:lang w:val="en-ZA"/>
        </w:rPr>
        <w:t xml:space="preserve">  </w:t>
      </w:r>
      <w:r>
        <w:rPr>
          <w:rFonts w:asciiTheme="minorHAnsi" w:hAnsiTheme="minorHAnsi" w:cs="Arial"/>
          <w:b/>
          <w:lang w:val="en-ZA"/>
        </w:rPr>
        <w:t>FLOATING RATE NOTE CALLABLE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34C52" w:rsidRPr="00334C52">
        <w:rPr>
          <w:rFonts w:asciiTheme="minorHAnsi" w:hAnsiTheme="minorHAnsi"/>
          <w:lang w:val="en-ZA"/>
        </w:rPr>
        <w:t>R</w:t>
      </w:r>
      <w:r w:rsidR="00334C52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887,000,000.00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34C5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1,829,000,000.00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NGT104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34C5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887,000,000.00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34C52">
        <w:rPr>
          <w:rFonts w:asciiTheme="minorHAnsi" w:hAnsiTheme="minorHAnsi" w:cs="Arial"/>
          <w:lang w:val="en-ZA"/>
        </w:rPr>
        <w:t>102.726431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11.5500% (3 Month JIBAR as at 18 Jun 2019 of 7.0500% plus 450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January 2099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January, 10 April, 10 July, 10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January, 15 April, 15 July, 15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January, 9 April, 9 July,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September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24 June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Call / Step </w:t>
      </w:r>
      <w:proofErr w:type="gramStart"/>
      <w:r w:rsidRPr="00A956FE">
        <w:rPr>
          <w:rFonts w:asciiTheme="minorHAnsi" w:hAnsiTheme="minorHAnsi"/>
          <w:b/>
          <w:lang w:val="en-ZA"/>
        </w:rPr>
        <w:t>Up</w:t>
      </w:r>
      <w:proofErr w:type="gramEnd"/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15 January 2025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ZAG000160441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Subordinate, Unsecure - First Tier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34C52" w:rsidRDefault="00334C5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334C52" w:rsidRPr="002A4FB3" w:rsidRDefault="00334C52" w:rsidP="00334C5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A4FB3">
        <w:rPr>
          <w:rFonts w:asciiTheme="minorHAnsi" w:hAnsiTheme="minorHAnsi" w:cs="Arial"/>
          <w:lang w:val="en-ZA"/>
        </w:rPr>
        <w:t>Allister Lamont-Smith</w:t>
      </w:r>
      <w:r w:rsidRPr="002A4FB3">
        <w:rPr>
          <w:rFonts w:asciiTheme="minorHAnsi" w:hAnsiTheme="minorHAnsi" w:cs="Arial"/>
          <w:lang w:val="en-ZA"/>
        </w:rPr>
        <w:tab/>
      </w:r>
      <w:r w:rsidRPr="002A4FB3">
        <w:rPr>
          <w:rFonts w:asciiTheme="minorHAnsi" w:hAnsiTheme="minorHAnsi" w:cs="Arial"/>
          <w:lang w:val="en-ZA"/>
        </w:rPr>
        <w:tab/>
        <w:t xml:space="preserve">         </w:t>
      </w:r>
      <w:r w:rsidRPr="002A4FB3">
        <w:rPr>
          <w:rFonts w:asciiTheme="minorHAnsi" w:hAnsiTheme="minorHAnsi" w:cs="Arial"/>
          <w:lang w:val="en-ZA"/>
        </w:rPr>
        <w:tab/>
        <w:t xml:space="preserve">Nedbank CIB </w:t>
      </w:r>
      <w:r w:rsidRPr="002A4FB3">
        <w:rPr>
          <w:rFonts w:asciiTheme="minorHAnsi" w:hAnsiTheme="minorHAnsi" w:cs="Arial"/>
          <w:lang w:val="en-ZA"/>
        </w:rPr>
        <w:tab/>
      </w:r>
      <w:r w:rsidRPr="002A4FB3">
        <w:rPr>
          <w:rFonts w:asciiTheme="minorHAnsi" w:hAnsiTheme="minorHAnsi" w:cs="Arial"/>
          <w:lang w:val="en-ZA"/>
        </w:rPr>
        <w:tab/>
        <w:t xml:space="preserve">                                 </w:t>
      </w:r>
      <w:r w:rsidRPr="002A4FB3">
        <w:rPr>
          <w:rFonts w:asciiTheme="minorHAnsi" w:hAnsiTheme="minorHAnsi" w:cs="Arial"/>
          <w:lang w:val="en-ZA"/>
        </w:rPr>
        <w:tab/>
        <w:t xml:space="preserve">      +27 11 2944833</w:t>
      </w:r>
    </w:p>
    <w:p w:rsidR="00334C52" w:rsidRPr="00F64748" w:rsidRDefault="00334C52" w:rsidP="00334C5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A4FB3">
        <w:rPr>
          <w:rFonts w:asciiTheme="minorHAnsi" w:hAnsiTheme="minorHAnsi" w:cs="Arial"/>
          <w:lang w:val="en-ZA"/>
        </w:rPr>
        <w:t>Corporate Actions</w:t>
      </w:r>
      <w:r w:rsidRPr="002A4FB3">
        <w:rPr>
          <w:rFonts w:asciiTheme="minorHAnsi" w:hAnsiTheme="minorHAnsi" w:cs="Arial"/>
          <w:lang w:val="en-ZA"/>
        </w:rPr>
        <w:tab/>
        <w:t xml:space="preserve"> </w:t>
      </w:r>
      <w:r w:rsidRPr="002A4FB3">
        <w:rPr>
          <w:rFonts w:asciiTheme="minorHAnsi" w:hAnsiTheme="minorHAnsi" w:cs="Arial"/>
          <w:lang w:val="en-ZA"/>
        </w:rPr>
        <w:tab/>
        <w:t xml:space="preserve">          </w:t>
      </w:r>
      <w:r w:rsidRPr="002A4FB3">
        <w:rPr>
          <w:rFonts w:asciiTheme="minorHAnsi" w:hAnsiTheme="minorHAnsi" w:cs="Arial"/>
          <w:lang w:val="en-ZA"/>
        </w:rPr>
        <w:tab/>
        <w:t>JSE</w:t>
      </w:r>
      <w:r w:rsidRPr="002A4FB3">
        <w:rPr>
          <w:rFonts w:asciiTheme="minorHAnsi" w:hAnsiTheme="minorHAnsi" w:cs="Arial"/>
          <w:lang w:val="en-ZA"/>
        </w:rPr>
        <w:tab/>
      </w:r>
      <w:r w:rsidRPr="002A4FB3">
        <w:rPr>
          <w:rFonts w:asciiTheme="minorHAnsi" w:hAnsiTheme="minorHAnsi" w:cs="Arial"/>
          <w:lang w:val="en-ZA"/>
        </w:rPr>
        <w:tab/>
      </w:r>
      <w:r w:rsidRPr="002A4FB3">
        <w:rPr>
          <w:rFonts w:asciiTheme="minorHAnsi" w:hAnsiTheme="minorHAnsi" w:cs="Arial"/>
          <w:lang w:val="en-ZA"/>
        </w:rPr>
        <w:tab/>
      </w:r>
      <w:r w:rsidRPr="002A4FB3">
        <w:rPr>
          <w:rFonts w:asciiTheme="minorHAnsi" w:hAnsiTheme="minorHAnsi" w:cs="Arial"/>
          <w:lang w:val="en-ZA"/>
        </w:rPr>
        <w:tab/>
      </w:r>
      <w:r w:rsidRPr="002A4FB3">
        <w:rPr>
          <w:rFonts w:asciiTheme="minorHAnsi" w:hAnsiTheme="minorHAnsi" w:cs="Arial"/>
          <w:lang w:val="en-ZA"/>
        </w:rPr>
        <w:tab/>
      </w:r>
      <w:r w:rsidRPr="002A4FB3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334C5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334C5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4C52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36274CDB-FCD5-4A96-81E5-3E5147EF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2019-10-16T05:00:00+00:00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04EB6D7-E5CA-40E1-8D2A-3B5E8E5B5798}"/>
</file>

<file path=customXml/itemProps2.xml><?xml version="1.0" encoding="utf-8"?>
<ds:datastoreItem xmlns:ds="http://schemas.openxmlformats.org/officeDocument/2006/customXml" ds:itemID="{3B7B6470-1142-43CE-A3C7-173B87783257}"/>
</file>

<file path=customXml/itemProps3.xml><?xml version="1.0" encoding="utf-8"?>
<ds:datastoreItem xmlns:ds="http://schemas.openxmlformats.org/officeDocument/2006/customXml" ds:itemID="{3C2EBC5C-282D-4CE4-A8D1-FE4E177E9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2019-09-10T09:53:00Z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268900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